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9FC" w:rsidRDefault="003139FC" w:rsidP="003139FC">
      <w:pPr>
        <w:pStyle w:val="PlainText"/>
      </w:pPr>
      <w:r>
        <w:t>Friday 2014-12-12</w:t>
      </w:r>
    </w:p>
    <w:p w:rsidR="006125EE" w:rsidRDefault="003139FC" w:rsidP="003139FC">
      <w:pPr>
        <w:pStyle w:val="PlainText"/>
      </w:pPr>
      <w:r>
        <w:t xml:space="preserve">The programme for Friday was to test three new cycles for the ions fixed target programme. These cycles are the first ones in a series of cycles with different energies at flat top. Early morning the cycle used during the previous setting-up periods was made to work. Then the first new cycle was put into operation with some minor difficulties. At the beginning of the afternoon the other two cycles were put into operation in rapid succession. Due to lack of suitable beam, it took some time to finish the last cycle. Following that, the rest of the available setting-up time was used to understand an RF problem which had occurred with all new cycles but had not been related to the cycle generation. </w:t>
      </w:r>
      <w:bookmarkStart w:id="0" w:name="_GoBack"/>
      <w:bookmarkEnd w:id="0"/>
    </w:p>
    <w:sectPr w:rsidR="006125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9FC"/>
    <w:rsid w:val="003139FC"/>
    <w:rsid w:val="00612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139F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139FC"/>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139F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139F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64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CERN</Company>
  <LinksUpToDate>false</LinksUpToDate>
  <CharactersWithSpaces>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Rumolo</dc:creator>
  <cp:lastModifiedBy>Giovanni Rumolo</cp:lastModifiedBy>
  <cp:revision>1</cp:revision>
  <dcterms:created xsi:type="dcterms:W3CDTF">2014-12-15T07:36:00Z</dcterms:created>
  <dcterms:modified xsi:type="dcterms:W3CDTF">2014-12-15T07:37:00Z</dcterms:modified>
</cp:coreProperties>
</file>